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7E" w:rsidRDefault="00AF4C7E" w:rsidP="00AF4C7E">
      <w:pPr>
        <w:pStyle w:val="Geenafstand"/>
      </w:pPr>
    </w:p>
    <w:p w:rsidR="00AF4C7E" w:rsidRPr="00A17AC7" w:rsidRDefault="00AF4C7E" w:rsidP="00AF4C7E">
      <w:pPr>
        <w:pStyle w:val="Geenafstand"/>
        <w:rPr>
          <w:b/>
        </w:rPr>
      </w:pPr>
      <w:r w:rsidRPr="00A17AC7">
        <w:rPr>
          <w:b/>
        </w:rPr>
        <w:t>Notulen MR vergadering 11-4-2019</w:t>
      </w:r>
    </w:p>
    <w:p w:rsidR="00AF4C7E" w:rsidRDefault="00AF4C7E" w:rsidP="00AF4C7E">
      <w:pPr>
        <w:pStyle w:val="Geenafstand"/>
      </w:pPr>
    </w:p>
    <w:p w:rsidR="00AF4C7E" w:rsidRDefault="00AF4C7E" w:rsidP="00AF4C7E">
      <w:pPr>
        <w:pStyle w:val="Geenafstand"/>
      </w:pPr>
      <w:r>
        <w:t>Aanwezig: Shireen Sevink, Sietske van Zandvoort, Henk Francissen, Angelique Franken, Ell</w:t>
      </w:r>
      <w:r w:rsidR="00CD103F">
        <w:t>e</w:t>
      </w:r>
      <w:r>
        <w:t xml:space="preserve">s de Baan, </w:t>
      </w:r>
      <w:r w:rsidR="004D4249">
        <w:t xml:space="preserve">Dorine Pot (vanaf 20.00) en </w:t>
      </w:r>
      <w:r>
        <w:t>Thijs Prins</w:t>
      </w:r>
    </w:p>
    <w:p w:rsidR="00AF4C7E" w:rsidRDefault="00AF4C7E" w:rsidP="00AF4C7E">
      <w:pPr>
        <w:pStyle w:val="Geenafstand"/>
      </w:pPr>
    </w:p>
    <w:p w:rsidR="00AF4C7E" w:rsidRDefault="00AF4C7E" w:rsidP="00AF4C7E">
      <w:pPr>
        <w:pStyle w:val="Geenafstand"/>
        <w:rPr>
          <w:b/>
        </w:rPr>
      </w:pPr>
      <w:r>
        <w:rPr>
          <w:b/>
        </w:rPr>
        <w:t>Notulen:</w:t>
      </w:r>
    </w:p>
    <w:p w:rsidR="00AF4C7E" w:rsidRDefault="00AF4C7E" w:rsidP="00AF4C7E">
      <w:pPr>
        <w:pStyle w:val="Geenafstand"/>
      </w:pPr>
      <w:r>
        <w:t xml:space="preserve">Zijn akkoord. </w:t>
      </w:r>
    </w:p>
    <w:p w:rsidR="00AF4C7E" w:rsidRDefault="00AF4C7E" w:rsidP="00AF4C7E">
      <w:pPr>
        <w:pStyle w:val="Geenafstand"/>
      </w:pPr>
      <w:r>
        <w:t xml:space="preserve">De actiepunten zijn </w:t>
      </w:r>
      <w:r w:rsidR="00CD103F">
        <w:t>opgepakt</w:t>
      </w:r>
      <w:r>
        <w:t>. De ontruimingsoefening is ook geëvalueerd in de groepen. Het internetprotocol is onder de aandacht gebracht bij de leerlingen.</w:t>
      </w:r>
    </w:p>
    <w:p w:rsidR="00AF4C7E" w:rsidRDefault="00AF4C7E" w:rsidP="00AF4C7E">
      <w:pPr>
        <w:pStyle w:val="Geenafstand"/>
      </w:pPr>
    </w:p>
    <w:p w:rsidR="00AF4C7E" w:rsidRDefault="00AF4C7E" w:rsidP="00AF4C7E">
      <w:pPr>
        <w:pStyle w:val="Geenafstand"/>
        <w:rPr>
          <w:b/>
        </w:rPr>
      </w:pPr>
      <w:r w:rsidRPr="00AF4C7E">
        <w:rPr>
          <w:b/>
        </w:rPr>
        <w:t>Mededelingen MR/ingekomen mails?</w:t>
      </w:r>
    </w:p>
    <w:p w:rsidR="00AF4C7E" w:rsidRPr="00AF4C7E" w:rsidRDefault="00AF4C7E" w:rsidP="00AF4C7E">
      <w:pPr>
        <w:pStyle w:val="Geenafstand"/>
      </w:pPr>
      <w:r w:rsidRPr="00AF4C7E">
        <w:t>Er zijn geen ingekomen mails.</w:t>
      </w:r>
    </w:p>
    <w:p w:rsidR="00AF4C7E" w:rsidRDefault="00AF4C7E" w:rsidP="00AF4C7E">
      <w:pPr>
        <w:pStyle w:val="Geenafstand"/>
        <w:rPr>
          <w:b/>
        </w:rPr>
      </w:pPr>
    </w:p>
    <w:p w:rsidR="00F97A6B" w:rsidRDefault="00AF4C7E" w:rsidP="00AF4C7E">
      <w:pPr>
        <w:pStyle w:val="Geenafstand"/>
        <w:rPr>
          <w:b/>
        </w:rPr>
      </w:pPr>
      <w:r>
        <w:rPr>
          <w:b/>
        </w:rPr>
        <w:t>Kl</w:t>
      </w:r>
      <w:r w:rsidR="00F97A6B">
        <w:rPr>
          <w:b/>
        </w:rPr>
        <w:t>ankborden MR m.b.t ouderenquête</w:t>
      </w:r>
    </w:p>
    <w:p w:rsidR="00AF4C7E" w:rsidRPr="00F97A6B" w:rsidRDefault="00AF4C7E" w:rsidP="00AF4C7E">
      <w:pPr>
        <w:pStyle w:val="Geenafstand"/>
        <w:rPr>
          <w:b/>
        </w:rPr>
      </w:pPr>
      <w:r w:rsidRPr="00795C56">
        <w:t xml:space="preserve">In de </w:t>
      </w:r>
      <w:r w:rsidR="00795C56" w:rsidRPr="00795C56">
        <w:t>ouderenquête</w:t>
      </w:r>
      <w:r w:rsidRPr="00795C56">
        <w:t xml:space="preserve"> komt naar voren, dat ouders vinden dat ze informatie missen over hun kind </w:t>
      </w:r>
      <w:r w:rsidR="00795C56" w:rsidRPr="00795C56">
        <w:t>m.b.t.</w:t>
      </w:r>
      <w:r w:rsidRPr="00795C56">
        <w:t xml:space="preserve"> tot de resultaten. Met name de ouders van de zorgleerlingen. Een idee kan zijn dat de ib-er in gesprek gaat met de ouders van de zorgleerlingen</w:t>
      </w:r>
      <w:r w:rsidR="00795C56" w:rsidRPr="00795C56">
        <w:t>. Bedoeling van dit gesprek is dat we erachter komen hoe de ouders hierover geïnformeerd zouden willen worden.</w:t>
      </w:r>
    </w:p>
    <w:p w:rsidR="00795C56" w:rsidRDefault="00795C56" w:rsidP="00AF4C7E">
      <w:pPr>
        <w:pStyle w:val="Geenafstand"/>
      </w:pPr>
    </w:p>
    <w:p w:rsidR="00DB01C8" w:rsidRDefault="00CC064D" w:rsidP="00AF4C7E">
      <w:pPr>
        <w:pStyle w:val="Geenafstand"/>
      </w:pPr>
      <w:r>
        <w:t xml:space="preserve">Als aandachtspunt geven de ouders ook de wijze van toetsen. Hier moeten we als Victorschool naar kijken. Wat toetsen we en waarom toetsen we bepaalde vakken? Wij denken dat er volgend jaar al veel </w:t>
      </w:r>
      <w:r w:rsidR="00CD103F">
        <w:t>dingen anders zullen</w:t>
      </w:r>
      <w:r>
        <w:t xml:space="preserve"> zijn door de komst van IPC bij de zaakvakken.</w:t>
      </w:r>
    </w:p>
    <w:p w:rsidR="00F97A6B" w:rsidRDefault="00F97A6B" w:rsidP="00AF4C7E">
      <w:pPr>
        <w:pStyle w:val="Geenafstand"/>
      </w:pPr>
    </w:p>
    <w:p w:rsidR="00F97A6B" w:rsidRDefault="00F97A6B" w:rsidP="00AF4C7E">
      <w:pPr>
        <w:pStyle w:val="Geenafstand"/>
      </w:pPr>
      <w:r>
        <w:t>Er is ontevredenheid over de sportfaciliteiten op school. We gaan maar 1 keer per week naar de gym. Dit heeft te maken met de afstand naar de gymzaal. Dit is erg ver. Hier twee keer per week naar toe gaan kost te veel lestijd. Op het moment wordt er gekeken of er andere mogelijkheden zijn om op een andere manier te bewegen in school. Op een manier dat het binnen ons lesrooster valt.</w:t>
      </w:r>
    </w:p>
    <w:p w:rsidR="00F97A6B" w:rsidRDefault="00F97A6B" w:rsidP="00AF4C7E">
      <w:pPr>
        <w:pStyle w:val="Geenafstand"/>
      </w:pPr>
    </w:p>
    <w:p w:rsidR="00F97A6B" w:rsidRDefault="00F97A6B" w:rsidP="00AF4C7E">
      <w:pPr>
        <w:pStyle w:val="Geenafstand"/>
      </w:pPr>
      <w:r>
        <w:t xml:space="preserve">Ouders zouden graag zien dat er meer aandacht zou zijn voor gezond leefgedrag. </w:t>
      </w:r>
      <w:r w:rsidR="004D4249">
        <w:t>In de klankbordgroep wordt op dit moment gesproken over een gezonde school. Ook in de leerlingenraad is het besproken. Er zijn dus al gezonde initiatieven, maar we mogen ons nog geen gezonde school noemen.</w:t>
      </w:r>
    </w:p>
    <w:p w:rsidR="004D4249" w:rsidRDefault="004D4249" w:rsidP="00AF4C7E">
      <w:pPr>
        <w:pStyle w:val="Geenafstand"/>
      </w:pPr>
    </w:p>
    <w:p w:rsidR="0088571C" w:rsidRPr="00856657" w:rsidRDefault="0088571C" w:rsidP="00AF4C7E">
      <w:pPr>
        <w:pStyle w:val="Geenafstand"/>
        <w:rPr>
          <w:color w:val="FF0000"/>
        </w:rPr>
      </w:pPr>
      <w:r>
        <w:t xml:space="preserve">Een suggestie vanuit de MR is dat het misschien een goed idee is om de leerlingen per jaar een (of meerdere) snipperdag(en) te geven. </w:t>
      </w:r>
      <w:r w:rsidR="00856657" w:rsidRPr="00886545">
        <w:t>Dorine zal dit bij het bestuur aankaarten en kijken wat de mogelijkheden daarin kunnen zijn.</w:t>
      </w:r>
    </w:p>
    <w:p w:rsidR="0088571C" w:rsidRPr="00795C56" w:rsidRDefault="0088571C" w:rsidP="00AF4C7E">
      <w:pPr>
        <w:pStyle w:val="Geenafstand"/>
      </w:pPr>
      <w:r>
        <w:t xml:space="preserve"> </w:t>
      </w:r>
    </w:p>
    <w:p w:rsidR="00AF4C7E" w:rsidRDefault="00AF4C7E" w:rsidP="00AF4C7E">
      <w:pPr>
        <w:pStyle w:val="Geenafstand"/>
        <w:rPr>
          <w:b/>
        </w:rPr>
      </w:pPr>
      <w:r>
        <w:rPr>
          <w:b/>
        </w:rPr>
        <w:t>Wie gaat er naar de GMR?</w:t>
      </w:r>
    </w:p>
    <w:p w:rsidR="00AF4C7E" w:rsidRDefault="0088571C" w:rsidP="00AF4C7E">
      <w:pPr>
        <w:pStyle w:val="Geenafstand"/>
      </w:pPr>
      <w:r>
        <w:t xml:space="preserve">14 mei – Sietske </w:t>
      </w:r>
    </w:p>
    <w:p w:rsidR="0088571C" w:rsidRDefault="0088571C" w:rsidP="00AF4C7E">
      <w:pPr>
        <w:pStyle w:val="Geenafstand"/>
      </w:pPr>
      <w:r>
        <w:t>18 juni – Shireen of Ell</w:t>
      </w:r>
      <w:r w:rsidR="00CD103F">
        <w:t>e</w:t>
      </w:r>
      <w:r>
        <w:t>s</w:t>
      </w:r>
    </w:p>
    <w:p w:rsidR="0088571C" w:rsidRDefault="0088571C" w:rsidP="00AF4C7E">
      <w:pPr>
        <w:pStyle w:val="Geenafstand"/>
      </w:pPr>
    </w:p>
    <w:p w:rsidR="00F865C9" w:rsidRDefault="00F865C9" w:rsidP="00AF4C7E">
      <w:pPr>
        <w:pStyle w:val="Geenafstand"/>
      </w:pPr>
      <w:r>
        <w:t>De MR-vergadering van 21 mei wordt onder voorbehoud verschoven naar 12 juni.</w:t>
      </w:r>
    </w:p>
    <w:p w:rsidR="00F865C9" w:rsidRPr="0088571C" w:rsidRDefault="00F865C9" w:rsidP="00AF4C7E">
      <w:pPr>
        <w:pStyle w:val="Geenafstand"/>
      </w:pPr>
    </w:p>
    <w:p w:rsidR="00AF4C7E" w:rsidRDefault="00AF4C7E" w:rsidP="00AF4C7E">
      <w:pPr>
        <w:pStyle w:val="Geenafstand"/>
        <w:rPr>
          <w:b/>
        </w:rPr>
      </w:pPr>
      <w:r>
        <w:rPr>
          <w:b/>
        </w:rPr>
        <w:t>Mededelingen directie</w:t>
      </w:r>
    </w:p>
    <w:p w:rsidR="00AF4C7E" w:rsidRPr="00F865C9" w:rsidRDefault="00F865C9" w:rsidP="00AF4C7E">
      <w:pPr>
        <w:pStyle w:val="Geenafstand"/>
      </w:pPr>
      <w:r w:rsidRPr="00F865C9">
        <w:t>Geen mededelingen</w:t>
      </w:r>
    </w:p>
    <w:p w:rsidR="00F865C9" w:rsidRDefault="00F865C9" w:rsidP="00AF4C7E">
      <w:pPr>
        <w:pStyle w:val="Geenafstand"/>
        <w:rPr>
          <w:b/>
        </w:rPr>
      </w:pPr>
    </w:p>
    <w:p w:rsidR="00AF4C7E" w:rsidRDefault="00AF4C7E" w:rsidP="00AF4C7E">
      <w:pPr>
        <w:pStyle w:val="Geenafstand"/>
        <w:rPr>
          <w:b/>
        </w:rPr>
      </w:pPr>
      <w:r>
        <w:rPr>
          <w:b/>
        </w:rPr>
        <w:t>Status werkverdelingsplan</w:t>
      </w:r>
    </w:p>
    <w:p w:rsidR="00AF4C7E" w:rsidRPr="00F865C9" w:rsidRDefault="00F865C9" w:rsidP="00AF4C7E">
      <w:pPr>
        <w:pStyle w:val="Geenafstand"/>
      </w:pPr>
      <w:r w:rsidRPr="00F865C9">
        <w:t xml:space="preserve">Het concept is klaar. Dit wordt doorgestuurd naar alle </w:t>
      </w:r>
      <w:r>
        <w:t xml:space="preserve">leerkrachten. Zij kunnen nog aanpassingen aangeven. </w:t>
      </w:r>
      <w:r w:rsidRPr="00F865C9">
        <w:t>Vervolgens gaat het naar de PMR, zij moeten het goedkeuren voord</w:t>
      </w:r>
      <w:r>
        <w:t xml:space="preserve">at het naar het team terug gaat en het in werking wordt gesteld. </w:t>
      </w:r>
    </w:p>
    <w:p w:rsidR="00AF4C7E" w:rsidRDefault="00AF4C7E" w:rsidP="00AF4C7E">
      <w:pPr>
        <w:pStyle w:val="Geenafstand"/>
        <w:rPr>
          <w:b/>
        </w:rPr>
      </w:pPr>
    </w:p>
    <w:p w:rsidR="00AF4C7E" w:rsidRDefault="00AF4C7E" w:rsidP="00AF4C7E">
      <w:pPr>
        <w:pStyle w:val="Geenafstand"/>
        <w:rPr>
          <w:b/>
        </w:rPr>
      </w:pPr>
      <w:r>
        <w:rPr>
          <w:b/>
        </w:rPr>
        <w:lastRenderedPageBreak/>
        <w:t>Overig</w:t>
      </w:r>
    </w:p>
    <w:p w:rsidR="00BA7A49" w:rsidRDefault="00BA7A49" w:rsidP="00DE5B4A">
      <w:pPr>
        <w:pStyle w:val="Geenafstand"/>
        <w:numPr>
          <w:ilvl w:val="0"/>
          <w:numId w:val="1"/>
        </w:numPr>
      </w:pPr>
      <w:r w:rsidRPr="00BA7A49">
        <w:t>Jacqueline Versluijs</w:t>
      </w:r>
      <w:r>
        <w:rPr>
          <w:rStyle w:val="Nadruk"/>
          <w:rFonts w:ascii="Arial" w:hAnsi="Arial" w:cs="Arial"/>
          <w:color w:val="545454"/>
        </w:rPr>
        <w:t xml:space="preserve"> </w:t>
      </w:r>
      <w:r w:rsidRPr="00BA7A49">
        <w:t>is op school geweest. Ja</w:t>
      </w:r>
      <w:r>
        <w:t>c</w:t>
      </w:r>
      <w:r w:rsidRPr="00BA7A49">
        <w:t>qu</w:t>
      </w:r>
      <w:r>
        <w:t>e</w:t>
      </w:r>
      <w:r w:rsidRPr="00BA7A49">
        <w:t xml:space="preserve">line is onze nieuwe </w:t>
      </w:r>
      <w:r w:rsidR="00886545">
        <w:t>algemene directeur primair onderwijs.</w:t>
      </w:r>
      <w:r w:rsidRPr="00BA7A49">
        <w:t xml:space="preserve"> Ze heeft met ouders, leerlingen en leerkrachten gesproken. Ze is erg enthousiast over onze school.</w:t>
      </w:r>
    </w:p>
    <w:p w:rsidR="00DE5B4A" w:rsidRDefault="00DE5B4A" w:rsidP="00AF4C7E">
      <w:pPr>
        <w:pStyle w:val="Geenafstand"/>
      </w:pPr>
    </w:p>
    <w:p w:rsidR="00DE5B4A" w:rsidRDefault="00DE5B4A" w:rsidP="00DE5B4A">
      <w:pPr>
        <w:pStyle w:val="Geenafstand"/>
        <w:numPr>
          <w:ilvl w:val="0"/>
          <w:numId w:val="1"/>
        </w:numPr>
      </w:pPr>
      <w:r>
        <w:t>Het schoolplan wordt geschreven. Dit wordt eens per vier jaar gedaan. De MR mag dit ook inlezen.</w:t>
      </w:r>
    </w:p>
    <w:p w:rsidR="00DE5B4A" w:rsidRDefault="00DE5B4A" w:rsidP="00AF4C7E">
      <w:pPr>
        <w:pStyle w:val="Geenafstand"/>
      </w:pPr>
    </w:p>
    <w:p w:rsidR="00DE5B4A" w:rsidRPr="00BA7A49" w:rsidRDefault="00DE5B4A" w:rsidP="00DE5B4A">
      <w:pPr>
        <w:pStyle w:val="Geenafstand"/>
        <w:numPr>
          <w:ilvl w:val="0"/>
          <w:numId w:val="1"/>
        </w:numPr>
      </w:pPr>
      <w:r>
        <w:t xml:space="preserve">16 mei is er een externe audit. Deze is ter voorbereiding op een eventueel bezoek van de onderwijsinspectie. </w:t>
      </w:r>
    </w:p>
    <w:p w:rsidR="00BA7A49" w:rsidRPr="00AF4C7E" w:rsidRDefault="00BA7A49" w:rsidP="00AF4C7E">
      <w:pPr>
        <w:pStyle w:val="Geenafstand"/>
        <w:rPr>
          <w:b/>
        </w:rPr>
      </w:pPr>
    </w:p>
    <w:tbl>
      <w:tblPr>
        <w:tblStyle w:val="Tabelraster"/>
        <w:tblW w:w="0" w:type="auto"/>
        <w:tblLook w:val="04A0" w:firstRow="1" w:lastRow="0" w:firstColumn="1" w:lastColumn="0" w:noHBand="0" w:noVBand="1"/>
      </w:tblPr>
      <w:tblGrid>
        <w:gridCol w:w="3020"/>
        <w:gridCol w:w="3021"/>
        <w:gridCol w:w="3021"/>
      </w:tblGrid>
      <w:tr w:rsidR="0088571C" w:rsidTr="0088571C">
        <w:tc>
          <w:tcPr>
            <w:tcW w:w="3020" w:type="dxa"/>
          </w:tcPr>
          <w:p w:rsidR="0088571C" w:rsidRDefault="0088571C" w:rsidP="00AF4C7E">
            <w:pPr>
              <w:pStyle w:val="Geenafstand"/>
              <w:rPr>
                <w:b/>
              </w:rPr>
            </w:pPr>
            <w:r>
              <w:rPr>
                <w:b/>
              </w:rPr>
              <w:t>Actiepunt</w:t>
            </w:r>
            <w:r w:rsidR="00DE5B4A">
              <w:rPr>
                <w:b/>
              </w:rPr>
              <w:t>en</w:t>
            </w:r>
          </w:p>
        </w:tc>
        <w:tc>
          <w:tcPr>
            <w:tcW w:w="3021" w:type="dxa"/>
          </w:tcPr>
          <w:p w:rsidR="0088571C" w:rsidRDefault="0088571C" w:rsidP="00AF4C7E">
            <w:pPr>
              <w:pStyle w:val="Geenafstand"/>
              <w:rPr>
                <w:b/>
              </w:rPr>
            </w:pPr>
            <w:r>
              <w:rPr>
                <w:b/>
              </w:rPr>
              <w:t>Wie</w:t>
            </w:r>
          </w:p>
        </w:tc>
        <w:tc>
          <w:tcPr>
            <w:tcW w:w="3021" w:type="dxa"/>
          </w:tcPr>
          <w:p w:rsidR="0088571C" w:rsidRDefault="0088571C" w:rsidP="00AF4C7E">
            <w:pPr>
              <w:pStyle w:val="Geenafstand"/>
              <w:rPr>
                <w:b/>
              </w:rPr>
            </w:pPr>
            <w:r>
              <w:rPr>
                <w:b/>
              </w:rPr>
              <w:t>Wanneer?</w:t>
            </w:r>
          </w:p>
        </w:tc>
      </w:tr>
      <w:tr w:rsidR="0088571C" w:rsidTr="0088571C">
        <w:tc>
          <w:tcPr>
            <w:tcW w:w="3020" w:type="dxa"/>
          </w:tcPr>
          <w:p w:rsidR="0088571C" w:rsidRPr="00886545" w:rsidRDefault="00CD103F" w:rsidP="00CD103F">
            <w:pPr>
              <w:pStyle w:val="Geenafstand"/>
            </w:pPr>
            <w:r w:rsidRPr="00886545">
              <w:t>Actiepunten oudertevredenheid bespreken met het team.</w:t>
            </w:r>
          </w:p>
        </w:tc>
        <w:tc>
          <w:tcPr>
            <w:tcW w:w="3021" w:type="dxa"/>
          </w:tcPr>
          <w:p w:rsidR="0088571C" w:rsidRPr="00886545" w:rsidRDefault="00886545" w:rsidP="00AF4C7E">
            <w:pPr>
              <w:pStyle w:val="Geenafstand"/>
            </w:pPr>
            <w:r w:rsidRPr="00886545">
              <w:t>Dorine</w:t>
            </w:r>
          </w:p>
        </w:tc>
        <w:tc>
          <w:tcPr>
            <w:tcW w:w="3021" w:type="dxa"/>
          </w:tcPr>
          <w:p w:rsidR="0088571C" w:rsidRPr="00886545" w:rsidRDefault="00886545" w:rsidP="00AF4C7E">
            <w:pPr>
              <w:pStyle w:val="Geenafstand"/>
            </w:pPr>
            <w:r w:rsidRPr="00886545">
              <w:t>Voor einde schooljaar</w:t>
            </w:r>
          </w:p>
        </w:tc>
      </w:tr>
      <w:tr w:rsidR="00886545" w:rsidTr="0088571C">
        <w:tc>
          <w:tcPr>
            <w:tcW w:w="3020" w:type="dxa"/>
          </w:tcPr>
          <w:p w:rsidR="00886545" w:rsidRPr="00886545" w:rsidRDefault="00886545" w:rsidP="00886545">
            <w:pPr>
              <w:pStyle w:val="Geenafstand"/>
            </w:pPr>
            <w:r>
              <w:rPr>
                <w:rFonts w:ascii="Calibri" w:hAnsi="Calibri" w:cs="Calibri"/>
                <w:color w:val="000000"/>
                <w:shd w:val="clear" w:color="auto" w:fill="FFFFFF"/>
              </w:rPr>
              <w:t xml:space="preserve">Oudertevredenheid-, leerlingtevredenheid  medewerkerstevredenheid enquêtes </w:t>
            </w:r>
            <w:r>
              <w:rPr>
                <w:rFonts w:ascii="Calibri" w:hAnsi="Calibri" w:cs="Calibri"/>
                <w:color w:val="000000"/>
                <w:shd w:val="clear" w:color="auto" w:fill="FFFFFF"/>
              </w:rPr>
              <w:t>terugkoppelen in de Victorinfo</w:t>
            </w:r>
          </w:p>
        </w:tc>
        <w:tc>
          <w:tcPr>
            <w:tcW w:w="3021" w:type="dxa"/>
          </w:tcPr>
          <w:p w:rsidR="00886545" w:rsidRPr="00886545" w:rsidRDefault="00886545" w:rsidP="00AF4C7E">
            <w:pPr>
              <w:pStyle w:val="Geenafstand"/>
            </w:pPr>
            <w:r>
              <w:t>Dorine</w:t>
            </w:r>
          </w:p>
        </w:tc>
        <w:tc>
          <w:tcPr>
            <w:tcW w:w="3021" w:type="dxa"/>
          </w:tcPr>
          <w:p w:rsidR="00886545" w:rsidRPr="00886545" w:rsidRDefault="00886545" w:rsidP="00AF4C7E">
            <w:pPr>
              <w:pStyle w:val="Geenafstand"/>
            </w:pPr>
            <w:r w:rsidRPr="00886545">
              <w:t>Vo</w:t>
            </w:r>
            <w:bookmarkStart w:id="0" w:name="_GoBack"/>
            <w:bookmarkEnd w:id="0"/>
            <w:r w:rsidRPr="00886545">
              <w:t>lgende Victorinfo</w:t>
            </w:r>
          </w:p>
        </w:tc>
      </w:tr>
      <w:tr w:rsidR="00856657" w:rsidTr="0088571C">
        <w:tc>
          <w:tcPr>
            <w:tcW w:w="3020" w:type="dxa"/>
          </w:tcPr>
          <w:p w:rsidR="00856657" w:rsidRPr="00886545" w:rsidRDefault="00856657" w:rsidP="00CD103F">
            <w:pPr>
              <w:pStyle w:val="Geenafstand"/>
            </w:pPr>
            <w:r w:rsidRPr="00886545">
              <w:t>Suggestie snipperdagen aankaarten bij bestuur</w:t>
            </w:r>
          </w:p>
        </w:tc>
        <w:tc>
          <w:tcPr>
            <w:tcW w:w="3021" w:type="dxa"/>
          </w:tcPr>
          <w:p w:rsidR="00856657" w:rsidRPr="00886545" w:rsidRDefault="00856657" w:rsidP="00AF4C7E">
            <w:pPr>
              <w:pStyle w:val="Geenafstand"/>
            </w:pPr>
            <w:r w:rsidRPr="00886545">
              <w:t>Dorine</w:t>
            </w:r>
          </w:p>
        </w:tc>
        <w:tc>
          <w:tcPr>
            <w:tcW w:w="3021" w:type="dxa"/>
          </w:tcPr>
          <w:p w:rsidR="00856657" w:rsidRPr="00886545" w:rsidRDefault="00886545" w:rsidP="00AF4C7E">
            <w:pPr>
              <w:pStyle w:val="Geenafstand"/>
            </w:pPr>
            <w:r w:rsidRPr="00886545">
              <w:t>Voor einde schooljaar</w:t>
            </w:r>
          </w:p>
        </w:tc>
      </w:tr>
    </w:tbl>
    <w:p w:rsidR="00AF4C7E" w:rsidRDefault="00AF4C7E" w:rsidP="00AF4C7E">
      <w:pPr>
        <w:pStyle w:val="Geenafstand"/>
        <w:rPr>
          <w:b/>
        </w:rPr>
      </w:pPr>
    </w:p>
    <w:p w:rsidR="0088571C" w:rsidRPr="0088571C" w:rsidRDefault="0088571C" w:rsidP="00AF4C7E">
      <w:pPr>
        <w:pStyle w:val="Geenafstand"/>
      </w:pPr>
    </w:p>
    <w:sectPr w:rsidR="0088571C" w:rsidRPr="008857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C7" w:rsidRDefault="00A17AC7" w:rsidP="00A17AC7">
      <w:pPr>
        <w:spacing w:after="0" w:line="240" w:lineRule="auto"/>
      </w:pPr>
      <w:r>
        <w:separator/>
      </w:r>
    </w:p>
  </w:endnote>
  <w:endnote w:type="continuationSeparator" w:id="0">
    <w:p w:rsidR="00A17AC7" w:rsidRDefault="00A17AC7" w:rsidP="00A1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C7" w:rsidRDefault="00A17AC7" w:rsidP="00A17AC7">
      <w:pPr>
        <w:spacing w:after="0" w:line="240" w:lineRule="auto"/>
      </w:pPr>
      <w:r>
        <w:separator/>
      </w:r>
    </w:p>
  </w:footnote>
  <w:footnote w:type="continuationSeparator" w:id="0">
    <w:p w:rsidR="00A17AC7" w:rsidRDefault="00A17AC7" w:rsidP="00A17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36A1D"/>
    <w:multiLevelType w:val="hybridMultilevel"/>
    <w:tmpl w:val="50FE7D22"/>
    <w:lvl w:ilvl="0" w:tplc="8C0054F2">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7E"/>
    <w:rsid w:val="00247D72"/>
    <w:rsid w:val="004D4249"/>
    <w:rsid w:val="006F272B"/>
    <w:rsid w:val="00795C56"/>
    <w:rsid w:val="00856657"/>
    <w:rsid w:val="0088571C"/>
    <w:rsid w:val="00886545"/>
    <w:rsid w:val="00A17AC7"/>
    <w:rsid w:val="00AF4C7E"/>
    <w:rsid w:val="00BA7A49"/>
    <w:rsid w:val="00CC064D"/>
    <w:rsid w:val="00CD103F"/>
    <w:rsid w:val="00DB01C8"/>
    <w:rsid w:val="00DE5B4A"/>
    <w:rsid w:val="00ED0412"/>
    <w:rsid w:val="00F865C9"/>
    <w:rsid w:val="00F97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FCCC"/>
  <w15:chartTrackingRefBased/>
  <w15:docId w15:val="{722DC8A6-E77D-4BA0-95EC-0FF02775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4C7E"/>
    <w:pPr>
      <w:spacing w:after="0" w:line="240" w:lineRule="auto"/>
    </w:pPr>
  </w:style>
  <w:style w:type="table" w:styleId="Tabelraster">
    <w:name w:val="Table Grid"/>
    <w:basedOn w:val="Standaardtabel"/>
    <w:uiPriority w:val="39"/>
    <w:rsid w:val="0088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BA7A49"/>
    <w:rPr>
      <w:b/>
      <w:bCs/>
      <w:i w:val="0"/>
      <w:iCs w:val="0"/>
    </w:rPr>
  </w:style>
  <w:style w:type="paragraph" w:styleId="Koptekst">
    <w:name w:val="header"/>
    <w:basedOn w:val="Standaard"/>
    <w:link w:val="KoptekstChar"/>
    <w:uiPriority w:val="99"/>
    <w:unhideWhenUsed/>
    <w:rsid w:val="00A17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AC7"/>
  </w:style>
  <w:style w:type="paragraph" w:styleId="Voettekst">
    <w:name w:val="footer"/>
    <w:basedOn w:val="Standaard"/>
    <w:link w:val="VoettekstChar"/>
    <w:uiPriority w:val="99"/>
    <w:unhideWhenUsed/>
    <w:rsid w:val="00A17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E338191</Template>
  <TotalTime>0</TotalTime>
  <Pages>2</Pages>
  <Words>488</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Prins</dc:creator>
  <cp:keywords/>
  <dc:description/>
  <cp:lastModifiedBy>Thijs Prins</cp:lastModifiedBy>
  <cp:revision>2</cp:revision>
  <dcterms:created xsi:type="dcterms:W3CDTF">2019-04-24T12:13:00Z</dcterms:created>
  <dcterms:modified xsi:type="dcterms:W3CDTF">2019-04-24T12:13:00Z</dcterms:modified>
</cp:coreProperties>
</file>